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144537730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4E572B7" w14:textId="3000B7DD" w:rsidR="0084459F" w:rsidRDefault="0084459F" w:rsidP="0084459F">
          <w:pPr>
            <w:pStyle w:val="Nagwekspisutreci"/>
            <w:rPr>
              <w:rFonts w:ascii="Arial" w:hAnsi="Arial" w:cs="Arial"/>
              <w:bCs/>
              <w:sz w:val="22"/>
              <w:szCs w:val="22"/>
            </w:rPr>
          </w:pPr>
          <w:r w:rsidRPr="0084459F">
            <w:rPr>
              <w:rFonts w:asciiTheme="minorHAnsi" w:hAnsiTheme="minorHAnsi" w:cs="Arial"/>
              <w:bCs/>
            </w:rPr>
            <w:t>„Zarządzanie efektywnością”</w:t>
          </w:r>
          <w:r w:rsidRPr="0084459F">
            <w:rPr>
              <w:rFonts w:asciiTheme="minorHAnsi" w:hAnsiTheme="minorHAnsi" w:cs="Arial"/>
              <w:bCs/>
            </w:rPr>
            <w:t xml:space="preserve"> – wzory wiadomości do pracowników</w:t>
          </w:r>
        </w:p>
        <w:p w14:paraId="329A7A68" w14:textId="77777777" w:rsidR="0084459F" w:rsidRPr="0084459F" w:rsidRDefault="0084459F" w:rsidP="0084459F">
          <w:pPr>
            <w:rPr>
              <w:lang w:eastAsia="pl-PL"/>
            </w:rPr>
          </w:pPr>
        </w:p>
        <w:p w14:paraId="7B7F620B" w14:textId="56E9894B" w:rsidR="0084459F" w:rsidRPr="0084459F" w:rsidRDefault="00F24CFF" w:rsidP="0084459F">
          <w:pPr>
            <w:pStyle w:val="Spistreci1"/>
            <w:rPr>
              <w:rFonts w:eastAsiaTheme="minorEastAsia"/>
              <w:lang w:eastAsia="pl-PL"/>
            </w:rPr>
          </w:pPr>
          <w:r w:rsidRPr="00585E60">
            <w:rPr>
              <w:rFonts w:ascii="Arial" w:hAnsi="Arial" w:cs="Arial"/>
              <w:sz w:val="22"/>
              <w:szCs w:val="22"/>
            </w:rPr>
            <w:fldChar w:fldCharType="begin"/>
          </w:r>
          <w:r w:rsidRPr="00585E60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585E60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78603" w:history="1">
            <w:r w:rsidR="0084459F" w:rsidRPr="0084459F">
              <w:rPr>
                <w:rStyle w:val="Hipercze"/>
              </w:rPr>
              <w:t>Wzory e-maili</w:t>
            </w:r>
            <w:r w:rsidR="0084459F" w:rsidRPr="0084459F">
              <w:rPr>
                <w:webHidden/>
              </w:rPr>
              <w:tab/>
            </w:r>
            <w:r w:rsidR="0084459F" w:rsidRPr="0084459F">
              <w:rPr>
                <w:webHidden/>
              </w:rPr>
              <w:fldChar w:fldCharType="begin"/>
            </w:r>
            <w:r w:rsidR="0084459F" w:rsidRPr="0084459F">
              <w:rPr>
                <w:webHidden/>
              </w:rPr>
              <w:instrText xml:space="preserve"> PAGEREF _Toc217978603 \h </w:instrText>
            </w:r>
            <w:r w:rsidR="0084459F" w:rsidRPr="0084459F">
              <w:rPr>
                <w:webHidden/>
              </w:rPr>
            </w:r>
            <w:r w:rsidR="0084459F" w:rsidRPr="0084459F">
              <w:rPr>
                <w:webHidden/>
              </w:rPr>
              <w:fldChar w:fldCharType="separate"/>
            </w:r>
            <w:r w:rsidR="0084459F" w:rsidRPr="0084459F">
              <w:rPr>
                <w:webHidden/>
              </w:rPr>
              <w:t>1</w:t>
            </w:r>
            <w:r w:rsidR="0084459F" w:rsidRPr="0084459F">
              <w:rPr>
                <w:webHidden/>
              </w:rPr>
              <w:fldChar w:fldCharType="end"/>
            </w:r>
          </w:hyperlink>
        </w:p>
        <w:p w14:paraId="60E14704" w14:textId="6679959E" w:rsidR="0084459F" w:rsidRDefault="0084459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8604" w:history="1">
            <w:r w:rsidRPr="003050C1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_Toc217978604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E4A95" w14:textId="48CD4775" w:rsidR="0084459F" w:rsidRDefault="0084459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8605" w:history="1">
            <w:r w:rsidRPr="003050C1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_Toc217978605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FFFB5" w14:textId="299A5FDF" w:rsidR="0084459F" w:rsidRDefault="0084459F" w:rsidP="0084459F">
          <w:pPr>
            <w:pStyle w:val="Spistreci1"/>
            <w:rPr>
              <w:rFonts w:eastAsiaTheme="minorEastAsia"/>
              <w:lang w:eastAsia="pl-PL"/>
            </w:rPr>
          </w:pPr>
          <w:hyperlink w:anchor="_Toc217978606" w:history="1">
            <w:r w:rsidRPr="003050C1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_Toc217978606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B71AAD5" w14:textId="5AFEB84A" w:rsidR="0084459F" w:rsidRDefault="0084459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8607" w:history="1">
            <w:r w:rsidRPr="003050C1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_Toc217978607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36C52" w14:textId="4BF1A91B" w:rsidR="0084459F" w:rsidRDefault="0084459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8608" w:history="1">
            <w:r w:rsidRPr="003050C1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_Toc217978608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4F4F71" w14:textId="1578C095" w:rsidR="0084459F" w:rsidRDefault="0084459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8609" w:history="1">
            <w:r w:rsidRPr="003050C1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_Toc217978609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A79117" w14:textId="6ABE5F41" w:rsidR="0084459F" w:rsidRDefault="0084459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8610" w:history="1">
            <w:r w:rsidRPr="003050C1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_Toc217978610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E8BA5C" w14:textId="387626E7" w:rsidR="00F24CFF" w:rsidRPr="00585E60" w:rsidRDefault="00F24CFF">
          <w:pPr>
            <w:rPr>
              <w:rFonts w:ascii="Arial" w:hAnsi="Arial" w:cs="Arial"/>
              <w:sz w:val="22"/>
              <w:szCs w:val="22"/>
            </w:rPr>
          </w:pPr>
          <w:r w:rsidRPr="00585E60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0CC2EBBE" w14:textId="125B71BA" w:rsidR="00D85209" w:rsidRPr="00585E60" w:rsidRDefault="00D85209" w:rsidP="0084459F">
      <w:pPr>
        <w:pStyle w:val="Nagwek1"/>
      </w:pPr>
      <w:bookmarkStart w:id="0" w:name="_Toc217978603"/>
      <w:r w:rsidRPr="00585E60">
        <w:t xml:space="preserve">Wzory </w:t>
      </w:r>
      <w:r w:rsidR="00585E60">
        <w:t>e-</w:t>
      </w:r>
      <w:r w:rsidRPr="00585E60">
        <w:t>maili</w:t>
      </w:r>
      <w:bookmarkEnd w:id="0"/>
    </w:p>
    <w:p w14:paraId="2CDA92D8" w14:textId="6EE68957" w:rsidR="00D85209" w:rsidRPr="00585E60" w:rsidRDefault="0084459F" w:rsidP="0084459F">
      <w:pPr>
        <w:pStyle w:val="Nagwek2"/>
      </w:pPr>
      <w:bookmarkStart w:id="1" w:name="_Toc217978604"/>
      <w:r>
        <w:t>Zaproszenie</w:t>
      </w:r>
      <w:bookmarkEnd w:id="1"/>
    </w:p>
    <w:p w14:paraId="74BE167D" w14:textId="3DBB689E" w:rsidR="00E71AB1" w:rsidRPr="00585E60" w:rsidRDefault="00E71AB1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9A9499E" wp14:editId="65D055CE">
            <wp:extent cx="5760720" cy="1631950"/>
            <wp:effectExtent l="0" t="0" r="0" b="6350"/>
            <wp:docPr id="602439070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439070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939C2" w14:textId="77777777" w:rsidR="00E71AB1" w:rsidRPr="00585E60" w:rsidRDefault="00E71AB1" w:rsidP="00D85209">
      <w:pPr>
        <w:rPr>
          <w:rFonts w:ascii="Arial" w:hAnsi="Arial" w:cs="Arial"/>
          <w:sz w:val="22"/>
          <w:szCs w:val="22"/>
        </w:rPr>
      </w:pPr>
    </w:p>
    <w:p w14:paraId="5840327F" w14:textId="3B71A023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1DE1DA9" w14:textId="5DF792B6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 xml:space="preserve">czy można poprawić wyniki firmy, nie wiedząc, jak naprawdę </w:t>
      </w:r>
      <w:r w:rsidR="00DA6AA9" w:rsidRPr="00585E60">
        <w:rPr>
          <w:rFonts w:ascii="Arial" w:hAnsi="Arial" w:cs="Arial"/>
          <w:sz w:val="22"/>
          <w:szCs w:val="22"/>
        </w:rPr>
        <w:t>funkcjonują</w:t>
      </w:r>
      <w:r w:rsidRPr="00585E60">
        <w:rPr>
          <w:rFonts w:ascii="Arial" w:hAnsi="Arial" w:cs="Arial"/>
          <w:sz w:val="22"/>
          <w:szCs w:val="22"/>
        </w:rPr>
        <w:t xml:space="preserve"> zespoły i procesy? </w:t>
      </w:r>
      <w:r w:rsidRPr="00585E60">
        <w:rPr>
          <w:rFonts w:ascii="Segoe UI Emoji" w:hAnsi="Segoe UI Emoji" w:cs="Segoe UI Emoji"/>
          <w:sz w:val="22"/>
          <w:szCs w:val="22"/>
        </w:rPr>
        <w:t>🤔</w:t>
      </w:r>
      <w:r w:rsidRPr="00585E60">
        <w:rPr>
          <w:rFonts w:ascii="Arial" w:hAnsi="Arial" w:cs="Arial"/>
          <w:sz w:val="22"/>
          <w:szCs w:val="22"/>
        </w:rPr>
        <w:t xml:space="preserve"> </w:t>
      </w:r>
      <w:r w:rsidRPr="00585E60">
        <w:rPr>
          <w:rFonts w:ascii="Arial" w:hAnsi="Arial" w:cs="Arial"/>
          <w:b/>
          <w:bCs/>
          <w:sz w:val="22"/>
          <w:szCs w:val="22"/>
        </w:rPr>
        <w:t>Pomiar efektywności to podstawa rozwoju</w:t>
      </w:r>
      <w:r w:rsidRPr="00585E60">
        <w:rPr>
          <w:rFonts w:ascii="Arial" w:hAnsi="Arial" w:cs="Arial"/>
          <w:sz w:val="22"/>
          <w:szCs w:val="22"/>
        </w:rPr>
        <w:t xml:space="preserve"> – pozwala odkryć mocne strony organizacji i wskazać obszary wymagające poprawy. Dzięki temu menedżerowie mogą</w:t>
      </w:r>
      <w:r w:rsidR="00A85726" w:rsidRPr="00585E60">
        <w:rPr>
          <w:rFonts w:ascii="Arial" w:hAnsi="Arial" w:cs="Arial"/>
          <w:sz w:val="22"/>
          <w:szCs w:val="22"/>
        </w:rPr>
        <w:t xml:space="preserve"> </w:t>
      </w:r>
      <w:r w:rsidRPr="00585E60">
        <w:rPr>
          <w:rFonts w:ascii="Arial" w:hAnsi="Arial" w:cs="Arial"/>
          <w:sz w:val="22"/>
          <w:szCs w:val="22"/>
        </w:rPr>
        <w:t xml:space="preserve">kierować zespołami </w:t>
      </w:r>
      <w:r w:rsidR="00A85726" w:rsidRPr="00585E60">
        <w:rPr>
          <w:rFonts w:ascii="Arial" w:hAnsi="Arial" w:cs="Arial"/>
          <w:sz w:val="22"/>
          <w:szCs w:val="22"/>
        </w:rPr>
        <w:t>z r</w:t>
      </w:r>
      <w:r w:rsidR="0043273E" w:rsidRPr="00585E60">
        <w:rPr>
          <w:rFonts w:ascii="Arial" w:hAnsi="Arial" w:cs="Arial"/>
          <w:sz w:val="22"/>
          <w:szCs w:val="22"/>
        </w:rPr>
        <w:t xml:space="preserve">ozmysłem </w:t>
      </w:r>
      <w:r w:rsidRPr="00585E60">
        <w:rPr>
          <w:rFonts w:ascii="Arial" w:hAnsi="Arial" w:cs="Arial"/>
          <w:sz w:val="22"/>
          <w:szCs w:val="22"/>
        </w:rPr>
        <w:t>i osiągać lepsze rezultaty</w:t>
      </w:r>
      <w:r w:rsidR="007D420C" w:rsidRPr="00585E60">
        <w:rPr>
          <w:rFonts w:ascii="Arial" w:hAnsi="Arial" w:cs="Arial"/>
          <w:sz w:val="22"/>
          <w:szCs w:val="22"/>
        </w:rPr>
        <w:t xml:space="preserve"> </w:t>
      </w:r>
      <w:r w:rsidR="007D420C" w:rsidRPr="00585E6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80"/>
          </mc:Choice>
          <mc:Fallback>
            <w:t>🚀</w:t>
          </mc:Fallback>
        </mc:AlternateContent>
      </w:r>
      <w:r w:rsidRPr="00585E60">
        <w:rPr>
          <w:rFonts w:ascii="Arial" w:hAnsi="Arial" w:cs="Arial"/>
          <w:sz w:val="22"/>
          <w:szCs w:val="22"/>
        </w:rPr>
        <w:t>.</w:t>
      </w:r>
    </w:p>
    <w:p w14:paraId="7C5BD500" w14:textId="0D188C1C" w:rsidR="00A037D6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585E60">
        <w:rPr>
          <w:rFonts w:ascii="Arial" w:hAnsi="Arial" w:cs="Arial"/>
          <w:b/>
          <w:bCs/>
          <w:sz w:val="22"/>
          <w:szCs w:val="22"/>
        </w:rPr>
        <w:t xml:space="preserve">„Zarządzanie efektywnością” </w:t>
      </w:r>
      <w:r w:rsidRPr="00585E60">
        <w:rPr>
          <w:rFonts w:ascii="Segoe UI Emoji" w:hAnsi="Segoe UI Emoji" w:cs="Segoe UI Emoji"/>
          <w:b/>
          <w:bCs/>
          <w:sz w:val="22"/>
          <w:szCs w:val="22"/>
        </w:rPr>
        <w:t>📈</w:t>
      </w:r>
      <w:r w:rsidRPr="00585E60">
        <w:rPr>
          <w:rFonts w:ascii="Arial" w:hAnsi="Arial" w:cs="Arial"/>
          <w:sz w:val="22"/>
          <w:szCs w:val="22"/>
        </w:rPr>
        <w:t xml:space="preserve">, które pokaże, jak wdrożyć system pomiaru wyników i skutecznie </w:t>
      </w:r>
      <w:r w:rsidR="00996F6C" w:rsidRPr="00585E60">
        <w:rPr>
          <w:rFonts w:ascii="Arial" w:hAnsi="Arial" w:cs="Arial"/>
          <w:sz w:val="22"/>
          <w:szCs w:val="22"/>
        </w:rPr>
        <w:t>kontrolować wydajność</w:t>
      </w:r>
      <w:r w:rsidRPr="00585E60">
        <w:rPr>
          <w:rFonts w:ascii="Arial" w:hAnsi="Arial" w:cs="Arial"/>
          <w:sz w:val="22"/>
          <w:szCs w:val="22"/>
        </w:rPr>
        <w:t xml:space="preserve"> </w:t>
      </w:r>
      <w:r w:rsidR="00996F6C" w:rsidRPr="00585E60">
        <w:rPr>
          <w:rFonts w:ascii="Arial" w:hAnsi="Arial" w:cs="Arial"/>
          <w:sz w:val="22"/>
          <w:szCs w:val="22"/>
        </w:rPr>
        <w:t xml:space="preserve">procesów w </w:t>
      </w:r>
      <w:r w:rsidRPr="00585E60">
        <w:rPr>
          <w:rFonts w:ascii="Arial" w:hAnsi="Arial" w:cs="Arial"/>
          <w:sz w:val="22"/>
          <w:szCs w:val="22"/>
        </w:rPr>
        <w:t>organizacji. W trakcie kursu znajdziecie odpowiedzi m.in. na pytania:</w:t>
      </w:r>
    </w:p>
    <w:p w14:paraId="3124A8F9" w14:textId="5F6A6CF4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💡</w:t>
      </w:r>
      <w:r w:rsidRPr="00585E60">
        <w:rPr>
          <w:rFonts w:ascii="Arial" w:hAnsi="Arial" w:cs="Arial"/>
          <w:sz w:val="22"/>
          <w:szCs w:val="22"/>
        </w:rPr>
        <w:t>Dlaczego firmy powinny mierzyć efektywność?</w:t>
      </w:r>
      <w:r w:rsidRPr="00585E60">
        <w:rPr>
          <w:rFonts w:ascii="Arial" w:hAnsi="Arial" w:cs="Arial"/>
          <w:sz w:val="22"/>
          <w:szCs w:val="22"/>
        </w:rPr>
        <w:br/>
      </w:r>
      <w:r w:rsidRPr="00585E60">
        <w:rPr>
          <w:rFonts w:ascii="Segoe UI Emoji" w:hAnsi="Segoe UI Emoji" w:cs="Segoe UI Emoji"/>
          <w:sz w:val="22"/>
          <w:szCs w:val="22"/>
        </w:rPr>
        <w:t>💡</w:t>
      </w:r>
      <w:r w:rsidRPr="00585E60">
        <w:rPr>
          <w:rFonts w:ascii="Arial" w:hAnsi="Arial" w:cs="Arial"/>
          <w:sz w:val="22"/>
          <w:szCs w:val="22"/>
        </w:rPr>
        <w:t>Co to jest wskaźnik KPI i jak funkcjonuje</w:t>
      </w:r>
      <w:r w:rsidR="007D420C" w:rsidRPr="00585E60">
        <w:rPr>
          <w:rFonts w:ascii="Arial" w:hAnsi="Arial" w:cs="Arial"/>
          <w:sz w:val="22"/>
          <w:szCs w:val="22"/>
        </w:rPr>
        <w:t xml:space="preserve"> </w:t>
      </w:r>
      <w:r w:rsidRPr="00585E60">
        <w:rPr>
          <w:rFonts w:ascii="Arial" w:hAnsi="Arial" w:cs="Arial"/>
          <w:sz w:val="22"/>
          <w:szCs w:val="22"/>
        </w:rPr>
        <w:t>w praktyce?</w:t>
      </w:r>
      <w:r w:rsidRPr="00585E60">
        <w:rPr>
          <w:rFonts w:ascii="Arial" w:hAnsi="Arial" w:cs="Arial"/>
          <w:sz w:val="22"/>
          <w:szCs w:val="22"/>
        </w:rPr>
        <w:br/>
      </w:r>
      <w:r w:rsidRPr="00585E60">
        <w:rPr>
          <w:rFonts w:ascii="Segoe UI Emoji" w:hAnsi="Segoe UI Emoji" w:cs="Segoe UI Emoji"/>
          <w:sz w:val="22"/>
          <w:szCs w:val="22"/>
        </w:rPr>
        <w:t>💡</w:t>
      </w:r>
      <w:r w:rsidRPr="00585E60">
        <w:rPr>
          <w:rFonts w:ascii="Arial" w:hAnsi="Arial" w:cs="Arial"/>
          <w:sz w:val="22"/>
          <w:szCs w:val="22"/>
        </w:rPr>
        <w:t xml:space="preserve">Czym jest system pomiaru efektywności i w jaki sposób jego wdrożenie pomaga w </w:t>
      </w:r>
      <w:r w:rsidRPr="00585E60">
        <w:rPr>
          <w:rFonts w:ascii="Arial" w:hAnsi="Arial" w:cs="Arial"/>
          <w:sz w:val="22"/>
          <w:szCs w:val="22"/>
        </w:rPr>
        <w:lastRenderedPageBreak/>
        <w:t>zarządzaniu firmą?</w:t>
      </w:r>
      <w:r w:rsidRPr="00585E60">
        <w:rPr>
          <w:rFonts w:ascii="Arial" w:hAnsi="Arial" w:cs="Arial"/>
          <w:sz w:val="22"/>
          <w:szCs w:val="22"/>
        </w:rPr>
        <w:br/>
      </w:r>
      <w:r w:rsidRPr="00585E60">
        <w:rPr>
          <w:rFonts w:ascii="Segoe UI Emoji" w:hAnsi="Segoe UI Emoji" w:cs="Segoe UI Emoji"/>
          <w:sz w:val="22"/>
          <w:szCs w:val="22"/>
        </w:rPr>
        <w:t>💡</w:t>
      </w:r>
      <w:r w:rsidRPr="00585E60">
        <w:rPr>
          <w:rFonts w:ascii="Arial" w:hAnsi="Arial" w:cs="Arial"/>
          <w:sz w:val="22"/>
          <w:szCs w:val="22"/>
        </w:rPr>
        <w:t>Co wpłynęło na współczesne podejście do efektywności w biznesie?</w:t>
      </w:r>
      <w:r w:rsidRPr="00585E60">
        <w:rPr>
          <w:rFonts w:ascii="Arial" w:hAnsi="Arial" w:cs="Arial"/>
          <w:sz w:val="22"/>
          <w:szCs w:val="22"/>
        </w:rPr>
        <w:br/>
      </w:r>
      <w:r w:rsidRPr="00585E60">
        <w:rPr>
          <w:rFonts w:ascii="Segoe UI Emoji" w:hAnsi="Segoe UI Emoji" w:cs="Segoe UI Emoji"/>
          <w:sz w:val="22"/>
          <w:szCs w:val="22"/>
        </w:rPr>
        <w:t>💡</w:t>
      </w:r>
      <w:r w:rsidRPr="00585E60">
        <w:rPr>
          <w:rFonts w:ascii="Arial" w:hAnsi="Arial" w:cs="Arial"/>
          <w:sz w:val="22"/>
          <w:szCs w:val="22"/>
        </w:rPr>
        <w:t>Jak opracować skuteczny system pomiaru efektywności?</w:t>
      </w:r>
      <w:r w:rsidRPr="00585E60">
        <w:rPr>
          <w:rFonts w:ascii="Arial" w:hAnsi="Arial" w:cs="Arial"/>
          <w:sz w:val="22"/>
          <w:szCs w:val="22"/>
        </w:rPr>
        <w:br/>
      </w:r>
      <w:r w:rsidRPr="00585E60">
        <w:rPr>
          <w:rFonts w:ascii="Segoe UI Emoji" w:hAnsi="Segoe UI Emoji" w:cs="Segoe UI Emoji"/>
          <w:sz w:val="22"/>
          <w:szCs w:val="22"/>
        </w:rPr>
        <w:t>💡</w:t>
      </w:r>
      <w:r w:rsidRPr="00585E60">
        <w:rPr>
          <w:rFonts w:ascii="Arial" w:hAnsi="Arial" w:cs="Arial"/>
          <w:sz w:val="22"/>
          <w:szCs w:val="22"/>
        </w:rPr>
        <w:t>Jakie są sposoby mierzenia wyników?</w:t>
      </w:r>
      <w:r w:rsidRPr="00585E60">
        <w:rPr>
          <w:rFonts w:ascii="Arial" w:hAnsi="Arial" w:cs="Arial"/>
          <w:sz w:val="22"/>
          <w:szCs w:val="22"/>
        </w:rPr>
        <w:br/>
      </w:r>
      <w:r w:rsidRPr="00585E60">
        <w:rPr>
          <w:rFonts w:ascii="Segoe UI Emoji" w:hAnsi="Segoe UI Emoji" w:cs="Segoe UI Emoji"/>
          <w:sz w:val="22"/>
          <w:szCs w:val="22"/>
        </w:rPr>
        <w:t>💡</w:t>
      </w:r>
      <w:r w:rsidRPr="00585E60">
        <w:rPr>
          <w:rFonts w:ascii="Arial" w:hAnsi="Arial" w:cs="Arial"/>
          <w:sz w:val="22"/>
          <w:szCs w:val="22"/>
        </w:rPr>
        <w:t>Z jakich etapów składa się pomiar efektywności i jak przeprowadzić ten proces?</w:t>
      </w:r>
      <w:r w:rsidRPr="00585E60">
        <w:rPr>
          <w:rFonts w:ascii="Arial" w:hAnsi="Arial" w:cs="Arial"/>
          <w:sz w:val="22"/>
          <w:szCs w:val="22"/>
        </w:rPr>
        <w:br/>
      </w:r>
      <w:r w:rsidRPr="00585E60">
        <w:rPr>
          <w:rFonts w:ascii="Segoe UI Emoji" w:hAnsi="Segoe UI Emoji" w:cs="Segoe UI Emoji"/>
          <w:sz w:val="22"/>
          <w:szCs w:val="22"/>
        </w:rPr>
        <w:t>💡</w:t>
      </w:r>
      <w:r w:rsidRPr="00585E60">
        <w:rPr>
          <w:rFonts w:ascii="Arial" w:hAnsi="Arial" w:cs="Arial"/>
          <w:sz w:val="22"/>
          <w:szCs w:val="22"/>
        </w:rPr>
        <w:t>Jak zarządzać efektywnością w organizacji?</w:t>
      </w:r>
    </w:p>
    <w:p w14:paraId="6673245B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 xml:space="preserve">Szkolenie składa się z </w:t>
      </w:r>
      <w:r w:rsidRPr="00585E60">
        <w:rPr>
          <w:rFonts w:ascii="Arial" w:hAnsi="Arial" w:cs="Arial"/>
          <w:b/>
          <w:bCs/>
          <w:sz w:val="22"/>
          <w:szCs w:val="22"/>
        </w:rPr>
        <w:t>5 lekcji</w:t>
      </w:r>
      <w:r w:rsidRPr="00585E60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85E60">
        <w:rPr>
          <w:rFonts w:ascii="Arial" w:hAnsi="Arial" w:cs="Arial"/>
          <w:b/>
          <w:bCs/>
          <w:sz w:val="22"/>
          <w:szCs w:val="22"/>
        </w:rPr>
        <w:t>2,5 godziny</w:t>
      </w:r>
      <w:r w:rsidRPr="00585E60">
        <w:rPr>
          <w:rFonts w:ascii="Arial" w:hAnsi="Arial" w:cs="Arial"/>
          <w:sz w:val="22"/>
          <w:szCs w:val="22"/>
        </w:rPr>
        <w:t>.</w:t>
      </w:r>
    </w:p>
    <w:p w14:paraId="6A46B755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📆</w:t>
      </w:r>
      <w:r w:rsidRPr="00585E60">
        <w:rPr>
          <w:rFonts w:ascii="Arial" w:hAnsi="Arial" w:cs="Arial"/>
          <w:sz w:val="22"/>
          <w:szCs w:val="22"/>
        </w:rPr>
        <w:t xml:space="preserve"> Na ukończenie kursu macie czas do </w:t>
      </w:r>
      <w:r w:rsidRPr="00585E60">
        <w:rPr>
          <w:rFonts w:ascii="Arial" w:hAnsi="Arial" w:cs="Arial"/>
          <w:color w:val="FF0000"/>
          <w:sz w:val="22"/>
          <w:szCs w:val="22"/>
        </w:rPr>
        <w:t>[data wg harmonogramu]</w:t>
      </w:r>
      <w:r w:rsidRPr="00585E60">
        <w:rPr>
          <w:rFonts w:ascii="Arial" w:hAnsi="Arial" w:cs="Arial"/>
          <w:sz w:val="22"/>
          <w:szCs w:val="22"/>
        </w:rPr>
        <w:t>.</w:t>
      </w:r>
    </w:p>
    <w:p w14:paraId="35F436E2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📚</w:t>
      </w:r>
      <w:r w:rsidRPr="00585E60">
        <w:rPr>
          <w:rFonts w:ascii="Arial" w:hAnsi="Arial" w:cs="Arial"/>
          <w:sz w:val="22"/>
          <w:szCs w:val="22"/>
        </w:rPr>
        <w:t xml:space="preserve"> Link do szkolenia: </w:t>
      </w:r>
      <w:hyperlink r:id="rId11" w:history="1">
        <w:r w:rsidRPr="00585E6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https://onlinelearning.ican.pl/course/zarzadzanie-efektywnoscia</w:t>
        </w:r>
      </w:hyperlink>
    </w:p>
    <w:p w14:paraId="74EA515E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585E60">
        <w:rPr>
          <w:rFonts w:ascii="Segoe UI Emoji" w:hAnsi="Segoe UI Emoji" w:cs="Segoe UI Emoji"/>
          <w:sz w:val="22"/>
          <w:szCs w:val="22"/>
        </w:rPr>
        <w:t>💪🏻🚀</w:t>
      </w:r>
    </w:p>
    <w:p w14:paraId="5C40781C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>W razie pytań zapraszamy do kontaktu.</w:t>
      </w:r>
    </w:p>
    <w:p w14:paraId="304CB8D8" w14:textId="77777777" w:rsidR="00D85209" w:rsidRDefault="00D85209" w:rsidP="1CB8A42C">
      <w:pPr>
        <w:rPr>
          <w:rFonts w:ascii="Arial" w:hAnsi="Arial" w:cs="Arial"/>
          <w:color w:val="FF0000"/>
          <w:sz w:val="22"/>
          <w:szCs w:val="22"/>
        </w:rPr>
      </w:pPr>
      <w:r w:rsidRPr="00585E60">
        <w:rPr>
          <w:rFonts w:ascii="Arial" w:hAnsi="Arial" w:cs="Arial"/>
          <w:color w:val="FF0000"/>
          <w:sz w:val="22"/>
          <w:szCs w:val="22"/>
        </w:rPr>
        <w:t>[podpis]</w:t>
      </w:r>
    </w:p>
    <w:p w14:paraId="4A7A56D9" w14:textId="77777777" w:rsidR="0084459F" w:rsidRPr="00585E60" w:rsidRDefault="0084459F" w:rsidP="1CB8A42C">
      <w:pPr>
        <w:rPr>
          <w:rFonts w:ascii="Arial" w:hAnsi="Arial" w:cs="Arial"/>
          <w:color w:val="FF0000"/>
          <w:sz w:val="22"/>
          <w:szCs w:val="22"/>
        </w:rPr>
      </w:pPr>
    </w:p>
    <w:p w14:paraId="0A5BF4D0" w14:textId="07F59899" w:rsidR="00D85209" w:rsidRPr="00585E60" w:rsidRDefault="0084459F" w:rsidP="0084459F">
      <w:pPr>
        <w:pStyle w:val="Nagwek2"/>
      </w:pPr>
      <w:bookmarkStart w:id="2" w:name="_Toc217978605"/>
      <w:r>
        <w:t>P</w:t>
      </w:r>
      <w:r w:rsidR="00D85209" w:rsidRPr="00585E60">
        <w:t>rzypomnienie</w:t>
      </w:r>
      <w:bookmarkEnd w:id="2"/>
    </w:p>
    <w:p w14:paraId="6A8345AA" w14:textId="344BE4A6" w:rsidR="00E71AB1" w:rsidRPr="00585E60" w:rsidRDefault="00AA1A3B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E8F7FE8" wp14:editId="053718A3">
            <wp:extent cx="5760720" cy="1631950"/>
            <wp:effectExtent l="0" t="0" r="0" b="6350"/>
            <wp:docPr id="697892431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892431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A0986" w14:textId="116F1FF6" w:rsidR="00E71AB1" w:rsidRPr="00585E60" w:rsidRDefault="00E71AB1" w:rsidP="00D85209">
      <w:pPr>
        <w:rPr>
          <w:rFonts w:ascii="Arial" w:hAnsi="Arial" w:cs="Arial"/>
          <w:sz w:val="22"/>
          <w:szCs w:val="22"/>
        </w:rPr>
      </w:pPr>
    </w:p>
    <w:p w14:paraId="04CB87D6" w14:textId="33C7D52E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0F26E008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 xml:space="preserve">przypominamy, że szkolenie </w:t>
      </w:r>
      <w:r w:rsidRPr="00585E60">
        <w:rPr>
          <w:rFonts w:ascii="Arial" w:hAnsi="Arial" w:cs="Arial"/>
          <w:b/>
          <w:bCs/>
          <w:sz w:val="22"/>
          <w:szCs w:val="22"/>
        </w:rPr>
        <w:t xml:space="preserve">„Zarządzanie efektywnością” </w:t>
      </w:r>
      <w:r w:rsidRPr="00585E60">
        <w:rPr>
          <w:rFonts w:ascii="Segoe UI Emoji" w:hAnsi="Segoe UI Emoji" w:cs="Segoe UI Emoji"/>
          <w:b/>
          <w:bCs/>
          <w:sz w:val="22"/>
          <w:szCs w:val="22"/>
        </w:rPr>
        <w:t>📈</w:t>
      </w:r>
      <w:r w:rsidRPr="00585E60">
        <w:rPr>
          <w:rFonts w:ascii="Arial" w:hAnsi="Arial" w:cs="Arial"/>
          <w:sz w:val="22"/>
          <w:szCs w:val="22"/>
        </w:rPr>
        <w:t xml:space="preserve"> jest dostępne tylko do </w:t>
      </w:r>
      <w:r w:rsidRPr="00585E60">
        <w:rPr>
          <w:rFonts w:ascii="Arial" w:hAnsi="Arial" w:cs="Arial"/>
          <w:color w:val="FF0000"/>
          <w:sz w:val="22"/>
          <w:szCs w:val="22"/>
        </w:rPr>
        <w:t>[data]</w:t>
      </w:r>
      <w:r w:rsidRPr="00585E60">
        <w:rPr>
          <w:rFonts w:ascii="Arial" w:hAnsi="Arial" w:cs="Arial"/>
          <w:sz w:val="22"/>
          <w:szCs w:val="22"/>
        </w:rPr>
        <w:t>.</w:t>
      </w:r>
    </w:p>
    <w:p w14:paraId="616D4ABA" w14:textId="646C44D2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⏰</w:t>
      </w:r>
      <w:r w:rsidRPr="00585E60">
        <w:rPr>
          <w:rFonts w:ascii="Arial" w:hAnsi="Arial" w:cs="Arial"/>
          <w:sz w:val="22"/>
          <w:szCs w:val="22"/>
        </w:rPr>
        <w:t xml:space="preserve"> To ostatnia szansa, aby dowiedzieć się, jak opracować skuteczny system pomiaru efektywności, definiować KPI i </w:t>
      </w:r>
      <w:r w:rsidR="00C4126E" w:rsidRPr="00585E60">
        <w:rPr>
          <w:rFonts w:ascii="Arial" w:hAnsi="Arial" w:cs="Arial"/>
          <w:sz w:val="22"/>
          <w:szCs w:val="22"/>
        </w:rPr>
        <w:t xml:space="preserve">planowo </w:t>
      </w:r>
      <w:r w:rsidRPr="00585E60">
        <w:rPr>
          <w:rFonts w:ascii="Arial" w:hAnsi="Arial" w:cs="Arial"/>
          <w:sz w:val="22"/>
          <w:szCs w:val="22"/>
        </w:rPr>
        <w:t>zarządzać wynikami zespołu.</w:t>
      </w:r>
    </w:p>
    <w:p w14:paraId="38D8A7C6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 xml:space="preserve">Szkolenie składa się z </w:t>
      </w:r>
      <w:r w:rsidRPr="00585E60">
        <w:rPr>
          <w:rFonts w:ascii="Arial" w:hAnsi="Arial" w:cs="Arial"/>
          <w:b/>
          <w:bCs/>
          <w:sz w:val="22"/>
          <w:szCs w:val="22"/>
        </w:rPr>
        <w:t>5 lekcji</w:t>
      </w:r>
      <w:r w:rsidRPr="00585E60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85E60">
        <w:rPr>
          <w:rFonts w:ascii="Arial" w:hAnsi="Arial" w:cs="Arial"/>
          <w:b/>
          <w:bCs/>
          <w:sz w:val="22"/>
          <w:szCs w:val="22"/>
        </w:rPr>
        <w:t>2,5 godziny</w:t>
      </w:r>
      <w:r w:rsidRPr="00585E60">
        <w:rPr>
          <w:rFonts w:ascii="Arial" w:hAnsi="Arial" w:cs="Arial"/>
          <w:sz w:val="22"/>
          <w:szCs w:val="22"/>
        </w:rPr>
        <w:t>.</w:t>
      </w:r>
    </w:p>
    <w:p w14:paraId="6AA9277A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 xml:space="preserve">Nie zwlekajcie, życzymy powodzenia! </w:t>
      </w:r>
      <w:r w:rsidRPr="00585E60">
        <w:rPr>
          <w:rFonts w:ascii="Segoe UI Emoji" w:hAnsi="Segoe UI Emoji" w:cs="Segoe UI Emoji"/>
          <w:sz w:val="22"/>
          <w:szCs w:val="22"/>
        </w:rPr>
        <w:t>✨</w:t>
      </w:r>
    </w:p>
    <w:p w14:paraId="765C5746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📚</w:t>
      </w:r>
      <w:r w:rsidRPr="00585E60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585E6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https://onlinelearning.ican.pl/course/zarzadzanie-efektywnoscia</w:t>
        </w:r>
      </w:hyperlink>
    </w:p>
    <w:p w14:paraId="4F8CFE1B" w14:textId="77777777" w:rsidR="00D85209" w:rsidRDefault="00D85209" w:rsidP="1CB8A42C">
      <w:pPr>
        <w:rPr>
          <w:rFonts w:ascii="Arial" w:hAnsi="Arial" w:cs="Arial"/>
          <w:color w:val="FF0000"/>
          <w:sz w:val="22"/>
          <w:szCs w:val="22"/>
        </w:rPr>
      </w:pPr>
      <w:r w:rsidRPr="00585E60">
        <w:rPr>
          <w:rFonts w:ascii="Arial" w:hAnsi="Arial" w:cs="Arial"/>
          <w:color w:val="FF0000"/>
          <w:sz w:val="22"/>
          <w:szCs w:val="22"/>
        </w:rPr>
        <w:t>[podpis]</w:t>
      </w:r>
    </w:p>
    <w:p w14:paraId="39660C75" w14:textId="77777777" w:rsidR="0084459F" w:rsidRPr="00585E60" w:rsidRDefault="0084459F" w:rsidP="0084459F">
      <w:pPr>
        <w:pStyle w:val="Nagwek1"/>
      </w:pPr>
    </w:p>
    <w:p w14:paraId="6EFD3E61" w14:textId="77777777" w:rsidR="00D85209" w:rsidRPr="00585E60" w:rsidRDefault="00D85209" w:rsidP="0084459F">
      <w:pPr>
        <w:pStyle w:val="Nagwek1"/>
      </w:pPr>
      <w:bookmarkStart w:id="3" w:name="_Toc217978606"/>
      <w:r w:rsidRPr="00585E60">
        <w:t>Wzory krótkich wiadomości</w:t>
      </w:r>
      <w:bookmarkEnd w:id="3"/>
    </w:p>
    <w:p w14:paraId="044EF0A6" w14:textId="017D7EF0" w:rsidR="00D85209" w:rsidRPr="00585E60" w:rsidRDefault="0084459F" w:rsidP="0084459F">
      <w:pPr>
        <w:pStyle w:val="Nagwek2"/>
      </w:pPr>
      <w:bookmarkStart w:id="4" w:name="_Toc217978607"/>
      <w:r>
        <w:t>Zaproszenie – wersja 1</w:t>
      </w:r>
      <w:bookmarkEnd w:id="4"/>
    </w:p>
    <w:p w14:paraId="6372C8E0" w14:textId="7CC2AD98" w:rsidR="00D85209" w:rsidRPr="00585E60" w:rsidRDefault="0C3FCF71" w:rsidP="2A8F993E">
      <w:pPr>
        <w:rPr>
          <w:rFonts w:ascii="Arial" w:hAnsi="Arial" w:cs="Arial"/>
          <w:sz w:val="22"/>
          <w:szCs w:val="22"/>
        </w:rPr>
      </w:pPr>
      <w:r w:rsidRPr="00585E60">
        <w:rPr>
          <w:rFonts w:ascii="Arial" w:eastAsia="Aptos" w:hAnsi="Arial" w:cs="Arial"/>
          <w:sz w:val="22"/>
          <w:szCs w:val="22"/>
        </w:rPr>
        <w:t>Skąd mieć pewność, że zespół naprawdę zmierza w stronę wyznaczonych celów?</w:t>
      </w:r>
      <w:r w:rsidR="00D85209" w:rsidRPr="00585E60">
        <w:rPr>
          <w:rFonts w:ascii="Arial" w:hAnsi="Arial" w:cs="Arial"/>
          <w:sz w:val="22"/>
          <w:szCs w:val="22"/>
        </w:rPr>
        <w:t xml:space="preserve"> </w:t>
      </w:r>
      <w:r w:rsidR="00D85209" w:rsidRPr="00585E60">
        <w:rPr>
          <w:rFonts w:ascii="Segoe UI Emoji" w:hAnsi="Segoe UI Emoji" w:cs="Segoe UI Emoji"/>
          <w:sz w:val="22"/>
          <w:szCs w:val="22"/>
        </w:rPr>
        <w:t>📊</w:t>
      </w:r>
      <w:r w:rsidR="00D85209" w:rsidRPr="00585E60">
        <w:rPr>
          <w:rFonts w:ascii="Arial" w:hAnsi="Arial" w:cs="Arial"/>
          <w:sz w:val="22"/>
          <w:szCs w:val="22"/>
        </w:rPr>
        <w:t xml:space="preserve"> Bez </w:t>
      </w:r>
      <w:r w:rsidR="75423D51" w:rsidRPr="00585E60">
        <w:rPr>
          <w:rFonts w:ascii="Arial" w:hAnsi="Arial" w:cs="Arial"/>
          <w:sz w:val="22"/>
          <w:szCs w:val="22"/>
        </w:rPr>
        <w:t>pomiaru</w:t>
      </w:r>
      <w:r w:rsidR="00D85209" w:rsidRPr="00585E60">
        <w:rPr>
          <w:rFonts w:ascii="Arial" w:hAnsi="Arial" w:cs="Arial"/>
          <w:sz w:val="22"/>
          <w:szCs w:val="22"/>
        </w:rPr>
        <w:t xml:space="preserve"> wyników trudno świadomie rozwijać organizację i </w:t>
      </w:r>
      <w:r w:rsidR="01C32ED6" w:rsidRPr="00585E60">
        <w:rPr>
          <w:rFonts w:ascii="Arial" w:hAnsi="Arial" w:cs="Arial"/>
          <w:sz w:val="22"/>
          <w:szCs w:val="22"/>
        </w:rPr>
        <w:t>realizować ambitne plany</w:t>
      </w:r>
      <w:r w:rsidR="00D85209" w:rsidRPr="00585E60">
        <w:rPr>
          <w:rFonts w:ascii="Arial" w:hAnsi="Arial" w:cs="Arial"/>
          <w:sz w:val="22"/>
          <w:szCs w:val="22"/>
        </w:rPr>
        <w:t>.</w:t>
      </w:r>
    </w:p>
    <w:p w14:paraId="45911889" w14:textId="4F834D2E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 xml:space="preserve">Szkolenie </w:t>
      </w:r>
      <w:r w:rsidRPr="00585E60">
        <w:rPr>
          <w:rFonts w:ascii="Arial" w:hAnsi="Arial" w:cs="Arial"/>
          <w:b/>
          <w:bCs/>
          <w:sz w:val="22"/>
          <w:szCs w:val="22"/>
        </w:rPr>
        <w:t xml:space="preserve">„Zarządzanie efektywnością” </w:t>
      </w:r>
      <w:r w:rsidRPr="00585E60">
        <w:rPr>
          <w:rFonts w:ascii="Segoe UI Emoji" w:hAnsi="Segoe UI Emoji" w:cs="Segoe UI Emoji"/>
          <w:b/>
          <w:bCs/>
          <w:sz w:val="22"/>
          <w:szCs w:val="22"/>
        </w:rPr>
        <w:t>📈</w:t>
      </w:r>
      <w:r w:rsidRPr="00585E60">
        <w:rPr>
          <w:rFonts w:ascii="Arial" w:hAnsi="Arial" w:cs="Arial"/>
          <w:sz w:val="22"/>
          <w:szCs w:val="22"/>
        </w:rPr>
        <w:t xml:space="preserve"> pokaże Wam, </w:t>
      </w:r>
      <w:r w:rsidR="242C4A08" w:rsidRPr="00585E60">
        <w:rPr>
          <w:rFonts w:ascii="Arial" w:hAnsi="Arial" w:cs="Arial"/>
          <w:sz w:val="22"/>
          <w:szCs w:val="22"/>
        </w:rPr>
        <w:t xml:space="preserve">jak zdefiniować KPI i sprawić, by system pomiaru wspierał pracę całego zespołu. Dowiedz się, </w:t>
      </w:r>
      <w:r w:rsidRPr="00585E60">
        <w:rPr>
          <w:rFonts w:ascii="Arial" w:hAnsi="Arial" w:cs="Arial"/>
          <w:sz w:val="22"/>
          <w:szCs w:val="22"/>
        </w:rPr>
        <w:t>jak skutecznie monitorować wyniki i analizować dane w praktyce.</w:t>
      </w:r>
    </w:p>
    <w:p w14:paraId="6A670D78" w14:textId="77777777" w:rsidR="00D85209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📚</w:t>
      </w:r>
      <w:r w:rsidRPr="00585E60">
        <w:rPr>
          <w:rFonts w:ascii="Arial" w:hAnsi="Arial" w:cs="Arial"/>
          <w:sz w:val="22"/>
          <w:szCs w:val="22"/>
        </w:rPr>
        <w:t xml:space="preserve"> Więcej informacji: </w:t>
      </w:r>
      <w:hyperlink r:id="rId13" w:history="1">
        <w:r w:rsidRPr="00585E6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https://onlinelearning.ican.pl/course/zarzadzanie-efektywnoscia</w:t>
        </w:r>
      </w:hyperlink>
    </w:p>
    <w:p w14:paraId="433941A0" w14:textId="77777777" w:rsidR="0084459F" w:rsidRPr="00585E60" w:rsidRDefault="0084459F" w:rsidP="00D85209">
      <w:pPr>
        <w:rPr>
          <w:rFonts w:ascii="Arial" w:hAnsi="Arial" w:cs="Arial"/>
          <w:sz w:val="22"/>
          <w:szCs w:val="22"/>
        </w:rPr>
      </w:pPr>
    </w:p>
    <w:p w14:paraId="2DBC6329" w14:textId="6611769E" w:rsidR="0084459F" w:rsidRPr="00585E60" w:rsidRDefault="0084459F" w:rsidP="0084459F">
      <w:pPr>
        <w:pStyle w:val="Nagwek2"/>
      </w:pPr>
      <w:bookmarkStart w:id="5" w:name="_Toc217978608"/>
      <w:r>
        <w:t xml:space="preserve">Zaproszenie – wersja </w:t>
      </w:r>
      <w:r>
        <w:t>2</w:t>
      </w:r>
      <w:bookmarkEnd w:id="5"/>
    </w:p>
    <w:p w14:paraId="5D84D212" w14:textId="039BCBCD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>Nawet najlepsza strategia nie zadziała, jeśli nie będzie</w:t>
      </w:r>
      <w:r w:rsidR="6F8DF5AA" w:rsidRPr="00585E60">
        <w:rPr>
          <w:rFonts w:ascii="Arial" w:hAnsi="Arial" w:cs="Arial"/>
          <w:sz w:val="22"/>
          <w:szCs w:val="22"/>
        </w:rPr>
        <w:t xml:space="preserve"> wiadomo</w:t>
      </w:r>
      <w:r w:rsidRPr="00585E60">
        <w:rPr>
          <w:rFonts w:ascii="Arial" w:hAnsi="Arial" w:cs="Arial"/>
          <w:sz w:val="22"/>
          <w:szCs w:val="22"/>
        </w:rPr>
        <w:t xml:space="preserve">, czy przynosi efekty </w:t>
      </w:r>
      <w:r w:rsidR="00A46476" w:rsidRPr="00585E60">
        <w:rPr>
          <w:rFonts w:ascii="Segoe UI Emoji" w:eastAsia="Segoe UI Emoji" w:hAnsi="Segoe UI Emoji" w:cs="Segoe UI Emoji"/>
          <w:sz w:val="22"/>
          <w:szCs w:val="22"/>
        </w:rPr>
        <w:t>🙈</w:t>
      </w:r>
      <w:r w:rsidRPr="00585E60">
        <w:rPr>
          <w:rFonts w:ascii="Arial" w:hAnsi="Arial" w:cs="Arial"/>
          <w:sz w:val="22"/>
          <w:szCs w:val="22"/>
        </w:rPr>
        <w:t xml:space="preserve">. Dlatego </w:t>
      </w:r>
      <w:r w:rsidR="2F7A2539" w:rsidRPr="00585E60">
        <w:rPr>
          <w:rFonts w:ascii="Arial" w:hAnsi="Arial" w:cs="Arial"/>
          <w:sz w:val="22"/>
          <w:szCs w:val="22"/>
        </w:rPr>
        <w:t>warto korzystać</w:t>
      </w:r>
      <w:r w:rsidRPr="00585E60">
        <w:rPr>
          <w:rFonts w:ascii="Arial" w:hAnsi="Arial" w:cs="Arial"/>
          <w:sz w:val="22"/>
          <w:szCs w:val="22"/>
        </w:rPr>
        <w:t xml:space="preserve"> z KPI, aby mierzyć i analizować postępy zespołów</w:t>
      </w:r>
      <w:r w:rsidR="004C39CC" w:rsidRPr="00585E60">
        <w:rPr>
          <w:rFonts w:ascii="Arial" w:hAnsi="Arial" w:cs="Arial"/>
          <w:sz w:val="22"/>
          <w:szCs w:val="22"/>
        </w:rPr>
        <w:t xml:space="preserve"> </w:t>
      </w:r>
      <w:r w:rsidR="004C39CC" w:rsidRPr="00585E60">
        <w:rPr>
          <w:rFonts w:ascii="Segoe UI Emoji" w:eastAsia="Segoe UI Emoji" w:hAnsi="Segoe UI Emoji" w:cs="Segoe UI Emoji"/>
          <w:sz w:val="22"/>
          <w:szCs w:val="22"/>
        </w:rPr>
        <w:t>📊</w:t>
      </w:r>
      <w:r w:rsidRPr="00585E60">
        <w:rPr>
          <w:rFonts w:ascii="Arial" w:hAnsi="Arial" w:cs="Arial"/>
          <w:sz w:val="22"/>
          <w:szCs w:val="22"/>
        </w:rPr>
        <w:t>.</w:t>
      </w:r>
    </w:p>
    <w:p w14:paraId="4B7BDACC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 xml:space="preserve">Szkolenie </w:t>
      </w:r>
      <w:r w:rsidRPr="00585E60">
        <w:rPr>
          <w:rFonts w:ascii="Arial" w:hAnsi="Arial" w:cs="Arial"/>
          <w:b/>
          <w:bCs/>
          <w:sz w:val="22"/>
          <w:szCs w:val="22"/>
        </w:rPr>
        <w:t xml:space="preserve">„Zarządzanie efektywnością” </w:t>
      </w:r>
      <w:r w:rsidRPr="00585E60">
        <w:rPr>
          <w:rFonts w:ascii="Segoe UI Emoji" w:hAnsi="Segoe UI Emoji" w:cs="Segoe UI Emoji"/>
          <w:b/>
          <w:bCs/>
          <w:sz w:val="22"/>
          <w:szCs w:val="22"/>
        </w:rPr>
        <w:t>📈</w:t>
      </w:r>
      <w:r w:rsidRPr="00585E60">
        <w:rPr>
          <w:rFonts w:ascii="Arial" w:hAnsi="Arial" w:cs="Arial"/>
          <w:sz w:val="22"/>
          <w:szCs w:val="22"/>
        </w:rPr>
        <w:t xml:space="preserve"> nauczy Was tworzyć i wdrażać skuteczny system pomiaru oraz interpretować dane, które stoją za wynikami organizacji.</w:t>
      </w:r>
    </w:p>
    <w:p w14:paraId="6985B147" w14:textId="77777777" w:rsidR="00D85209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📚</w:t>
      </w:r>
      <w:r w:rsidRPr="00585E60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585E6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https://onlinelearning.ican.pl/course/zarzadzanie-efektywnoscia</w:t>
        </w:r>
      </w:hyperlink>
    </w:p>
    <w:p w14:paraId="7A6E6AD2" w14:textId="77777777" w:rsidR="0084459F" w:rsidRPr="00585E60" w:rsidRDefault="0084459F" w:rsidP="00D85209">
      <w:pPr>
        <w:rPr>
          <w:rFonts w:ascii="Arial" w:hAnsi="Arial" w:cs="Arial"/>
          <w:sz w:val="22"/>
          <w:szCs w:val="22"/>
        </w:rPr>
      </w:pPr>
    </w:p>
    <w:p w14:paraId="48EEE395" w14:textId="17540F3F" w:rsidR="00D85209" w:rsidRPr="00585E60" w:rsidRDefault="00D85209" w:rsidP="0084459F">
      <w:pPr>
        <w:pStyle w:val="Nagwek2"/>
      </w:pPr>
      <w:bookmarkStart w:id="6" w:name="_Toc217978609"/>
      <w:r w:rsidRPr="00585E60">
        <w:t>Zaproszenie – z datą końcową</w:t>
      </w:r>
      <w:bookmarkEnd w:id="6"/>
    </w:p>
    <w:p w14:paraId="0F9DAF76" w14:textId="394E04BF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📆🚀</w:t>
      </w:r>
      <w:r w:rsidRPr="00585E60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585E60">
        <w:rPr>
          <w:rFonts w:ascii="Arial" w:hAnsi="Arial" w:cs="Arial"/>
          <w:b/>
          <w:bCs/>
          <w:sz w:val="22"/>
          <w:szCs w:val="22"/>
        </w:rPr>
        <w:t>„Zarządzanie</w:t>
      </w:r>
      <w:r w:rsidR="156B6851" w:rsidRPr="00585E60">
        <w:rPr>
          <w:rFonts w:ascii="Arial" w:hAnsi="Arial" w:cs="Arial"/>
          <w:b/>
          <w:bCs/>
          <w:sz w:val="22"/>
          <w:szCs w:val="22"/>
        </w:rPr>
        <w:t xml:space="preserve"> </w:t>
      </w:r>
      <w:r w:rsidRPr="00585E60">
        <w:rPr>
          <w:rFonts w:ascii="Arial" w:hAnsi="Arial" w:cs="Arial"/>
          <w:b/>
          <w:bCs/>
          <w:sz w:val="22"/>
          <w:szCs w:val="22"/>
        </w:rPr>
        <w:t xml:space="preserve">efektywnością” </w:t>
      </w:r>
      <w:r w:rsidRPr="00585E60">
        <w:rPr>
          <w:rFonts w:ascii="Segoe UI Emoji" w:hAnsi="Segoe UI Emoji" w:cs="Segoe UI Emoji"/>
          <w:b/>
          <w:bCs/>
          <w:sz w:val="22"/>
          <w:szCs w:val="22"/>
        </w:rPr>
        <w:t>📈</w:t>
      </w:r>
      <w:r w:rsidRPr="00585E60">
        <w:rPr>
          <w:rFonts w:ascii="Arial" w:hAnsi="Arial" w:cs="Arial"/>
          <w:sz w:val="22"/>
          <w:szCs w:val="22"/>
        </w:rPr>
        <w:t>, które będzie dostępne do</w:t>
      </w:r>
      <w:r w:rsidRPr="00585E60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585E60">
        <w:rPr>
          <w:rFonts w:ascii="Arial" w:hAnsi="Arial" w:cs="Arial"/>
          <w:sz w:val="22"/>
          <w:szCs w:val="22"/>
        </w:rPr>
        <w:t>.</w:t>
      </w:r>
    </w:p>
    <w:p w14:paraId="2F60FDA9" w14:textId="2D246D10" w:rsidR="00D85209" w:rsidRPr="00585E60" w:rsidRDefault="0009699E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>Z kursu d</w:t>
      </w:r>
      <w:r w:rsidR="00D85209" w:rsidRPr="00585E60">
        <w:rPr>
          <w:rFonts w:ascii="Arial" w:hAnsi="Arial" w:cs="Arial"/>
          <w:sz w:val="22"/>
          <w:szCs w:val="22"/>
        </w:rPr>
        <w:t>owiedzcie się, jak definiować KPI, mierzyć postępy zespołu i wdrażać system zarządzania efektywnością w praktyce</w:t>
      </w:r>
      <w:r w:rsidR="00FC53F5" w:rsidRPr="00585E60">
        <w:rPr>
          <w:rFonts w:ascii="Arial" w:hAnsi="Arial" w:cs="Arial"/>
          <w:sz w:val="22"/>
          <w:szCs w:val="22"/>
        </w:rPr>
        <w:t xml:space="preserve"> </w:t>
      </w:r>
      <w:r w:rsidRPr="00585E6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Pr="00585E6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D85209" w:rsidRPr="00585E60">
        <w:rPr>
          <w:rFonts w:ascii="Arial" w:hAnsi="Arial" w:cs="Arial"/>
          <w:sz w:val="22"/>
          <w:szCs w:val="22"/>
        </w:rPr>
        <w:t>.</w:t>
      </w:r>
    </w:p>
    <w:p w14:paraId="36F01449" w14:textId="77777777" w:rsidR="00D85209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📚</w:t>
      </w:r>
      <w:r w:rsidRPr="00585E60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585E6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https://onlinelearning.ican.pl/course/zarzadzanie-efektywnoscia</w:t>
        </w:r>
      </w:hyperlink>
    </w:p>
    <w:p w14:paraId="4F22DED7" w14:textId="77777777" w:rsidR="0084459F" w:rsidRPr="00585E60" w:rsidRDefault="0084459F" w:rsidP="00D85209">
      <w:pPr>
        <w:rPr>
          <w:rFonts w:ascii="Arial" w:hAnsi="Arial" w:cs="Arial"/>
          <w:sz w:val="22"/>
          <w:szCs w:val="22"/>
        </w:rPr>
      </w:pPr>
    </w:p>
    <w:p w14:paraId="334710D5" w14:textId="07CBC6DC" w:rsidR="00D85209" w:rsidRPr="00585E60" w:rsidRDefault="00D85209" w:rsidP="0084459F">
      <w:pPr>
        <w:pStyle w:val="Nagwek2"/>
      </w:pPr>
      <w:bookmarkStart w:id="7" w:name="_Toc217978610"/>
      <w:r w:rsidRPr="00585E60">
        <w:t>Przypomnienie – z datą końcową</w:t>
      </w:r>
      <w:bookmarkEnd w:id="7"/>
    </w:p>
    <w:p w14:paraId="485D8CD3" w14:textId="77777777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⏰</w:t>
      </w:r>
      <w:r w:rsidRPr="00585E60">
        <w:rPr>
          <w:rFonts w:ascii="Arial" w:hAnsi="Arial" w:cs="Arial"/>
          <w:sz w:val="22"/>
          <w:szCs w:val="22"/>
        </w:rPr>
        <w:t xml:space="preserve"> Przypominamy, że szkolenie </w:t>
      </w:r>
      <w:r w:rsidRPr="00585E60">
        <w:rPr>
          <w:rFonts w:ascii="Arial" w:hAnsi="Arial" w:cs="Arial"/>
          <w:b/>
          <w:bCs/>
          <w:sz w:val="22"/>
          <w:szCs w:val="22"/>
        </w:rPr>
        <w:t xml:space="preserve">„Zarządzanie efektywnością” </w:t>
      </w:r>
      <w:r w:rsidRPr="00585E60">
        <w:rPr>
          <w:rFonts w:ascii="Segoe UI Emoji" w:hAnsi="Segoe UI Emoji" w:cs="Segoe UI Emoji"/>
          <w:b/>
          <w:bCs/>
          <w:sz w:val="22"/>
          <w:szCs w:val="22"/>
        </w:rPr>
        <w:t>📈</w:t>
      </w:r>
      <w:r w:rsidRPr="00585E60">
        <w:rPr>
          <w:rFonts w:ascii="Arial" w:hAnsi="Arial" w:cs="Arial"/>
          <w:sz w:val="22"/>
          <w:szCs w:val="22"/>
        </w:rPr>
        <w:t xml:space="preserve"> jest dostępne tylko do </w:t>
      </w:r>
      <w:r w:rsidRPr="00585E60">
        <w:rPr>
          <w:rFonts w:ascii="Arial" w:hAnsi="Arial" w:cs="Arial"/>
          <w:color w:val="FF0000"/>
          <w:sz w:val="22"/>
          <w:szCs w:val="22"/>
        </w:rPr>
        <w:t>[data]</w:t>
      </w:r>
      <w:r w:rsidRPr="00585E60">
        <w:rPr>
          <w:rFonts w:ascii="Arial" w:hAnsi="Arial" w:cs="Arial"/>
          <w:sz w:val="22"/>
          <w:szCs w:val="22"/>
        </w:rPr>
        <w:t>.</w:t>
      </w:r>
    </w:p>
    <w:p w14:paraId="47F06580" w14:textId="55D3BE6B" w:rsidR="00D85209" w:rsidRPr="00585E60" w:rsidRDefault="00D85209" w:rsidP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Arial" w:hAnsi="Arial" w:cs="Arial"/>
          <w:sz w:val="22"/>
          <w:szCs w:val="22"/>
        </w:rPr>
        <w:t>To ostatnia szansa, aby nauczyć się świadomie zarządzać wynikami firmy i wykorzystać system pomiaru efektywności do rozwoju zespołu</w:t>
      </w:r>
      <w:r w:rsidR="002D0C2A" w:rsidRPr="00585E6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585E60">
        <w:rPr>
          <w:rFonts w:ascii="Arial" w:hAnsi="Arial" w:cs="Arial"/>
          <w:sz w:val="22"/>
          <w:szCs w:val="22"/>
        </w:rPr>
        <w:t>.</w:t>
      </w:r>
    </w:p>
    <w:p w14:paraId="2FF308B6" w14:textId="4D36BFFD" w:rsidR="006B5AAD" w:rsidRPr="00585E60" w:rsidRDefault="00D85209">
      <w:pPr>
        <w:rPr>
          <w:rFonts w:ascii="Arial" w:hAnsi="Arial" w:cs="Arial"/>
          <w:sz w:val="22"/>
          <w:szCs w:val="22"/>
        </w:rPr>
      </w:pPr>
      <w:r w:rsidRPr="00585E60">
        <w:rPr>
          <w:rFonts w:ascii="Segoe UI Emoji" w:hAnsi="Segoe UI Emoji" w:cs="Segoe UI Emoji"/>
          <w:sz w:val="22"/>
          <w:szCs w:val="22"/>
        </w:rPr>
        <w:t>📚</w:t>
      </w:r>
      <w:r w:rsidRPr="00585E60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585E6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https://onlinelearning.ican.pl/course/zarzadzanie-efektywnoscia</w:t>
        </w:r>
      </w:hyperlink>
    </w:p>
    <w:sectPr w:rsidR="006B5AAD" w:rsidRPr="00585E60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573FA" w14:textId="77777777" w:rsidR="0084459F" w:rsidRDefault="0084459F" w:rsidP="0084459F">
      <w:pPr>
        <w:spacing w:after="0" w:line="240" w:lineRule="auto"/>
      </w:pPr>
      <w:r>
        <w:separator/>
      </w:r>
    </w:p>
  </w:endnote>
  <w:endnote w:type="continuationSeparator" w:id="0">
    <w:p w14:paraId="740245A8" w14:textId="77777777" w:rsidR="0084459F" w:rsidRDefault="0084459F" w:rsidP="00844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9450313"/>
      <w:docPartObj>
        <w:docPartGallery w:val="Page Numbers (Bottom of Page)"/>
        <w:docPartUnique/>
      </w:docPartObj>
    </w:sdtPr>
    <w:sdtContent>
      <w:p w14:paraId="326A1E92" w14:textId="1B343A49" w:rsidR="0084459F" w:rsidRDefault="0084459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FAB530" w14:textId="77777777" w:rsidR="0084459F" w:rsidRDefault="008445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63D1" w14:textId="77777777" w:rsidR="0084459F" w:rsidRDefault="0084459F" w:rsidP="0084459F">
      <w:pPr>
        <w:spacing w:after="0" w:line="240" w:lineRule="auto"/>
      </w:pPr>
      <w:r>
        <w:separator/>
      </w:r>
    </w:p>
  </w:footnote>
  <w:footnote w:type="continuationSeparator" w:id="0">
    <w:p w14:paraId="2C310A42" w14:textId="77777777" w:rsidR="0084459F" w:rsidRDefault="0084459F" w:rsidP="00844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17C6" w14:textId="7A74B284" w:rsidR="0084459F" w:rsidRDefault="0084459F" w:rsidP="0084459F">
    <w:pPr>
      <w:pStyle w:val="Nagwek"/>
      <w:jc w:val="right"/>
    </w:pPr>
    <w:r>
      <w:rPr>
        <w:noProof/>
      </w:rPr>
      <w:drawing>
        <wp:inline distT="0" distB="0" distL="0" distR="0" wp14:anchorId="06DB5CB8" wp14:editId="462F5B70">
          <wp:extent cx="1323975" cy="219075"/>
          <wp:effectExtent l="0" t="0" r="9525" b="9525"/>
          <wp:docPr id="236941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69411" name="Grafika 236941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46D4F4" w14:textId="77777777" w:rsidR="0084459F" w:rsidRDefault="008445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A562A"/>
    <w:multiLevelType w:val="multilevel"/>
    <w:tmpl w:val="BD88A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0"/>
  </w:num>
  <w:num w:numId="2" w16cid:durableId="831916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B8"/>
    <w:rsid w:val="000842DE"/>
    <w:rsid w:val="00085499"/>
    <w:rsid w:val="0009699E"/>
    <w:rsid w:val="00097FC0"/>
    <w:rsid w:val="000B4892"/>
    <w:rsid w:val="0019096D"/>
    <w:rsid w:val="001A7345"/>
    <w:rsid w:val="001C43B7"/>
    <w:rsid w:val="002110CB"/>
    <w:rsid w:val="0027535C"/>
    <w:rsid w:val="00296A5A"/>
    <w:rsid w:val="002C0028"/>
    <w:rsid w:val="002D0C2A"/>
    <w:rsid w:val="003557E8"/>
    <w:rsid w:val="0043273E"/>
    <w:rsid w:val="004617B2"/>
    <w:rsid w:val="004C39CC"/>
    <w:rsid w:val="005001B8"/>
    <w:rsid w:val="00503D8F"/>
    <w:rsid w:val="00585E60"/>
    <w:rsid w:val="00655222"/>
    <w:rsid w:val="00676AE5"/>
    <w:rsid w:val="006B5AAD"/>
    <w:rsid w:val="006C42EF"/>
    <w:rsid w:val="006C61E7"/>
    <w:rsid w:val="007702E8"/>
    <w:rsid w:val="007C3F76"/>
    <w:rsid w:val="007D420C"/>
    <w:rsid w:val="0084459F"/>
    <w:rsid w:val="008C7DB3"/>
    <w:rsid w:val="00996F6C"/>
    <w:rsid w:val="00A037D6"/>
    <w:rsid w:val="00A46476"/>
    <w:rsid w:val="00A85726"/>
    <w:rsid w:val="00A92E0D"/>
    <w:rsid w:val="00AA1A3B"/>
    <w:rsid w:val="00AB28F4"/>
    <w:rsid w:val="00B35601"/>
    <w:rsid w:val="00C00CFE"/>
    <w:rsid w:val="00C4126E"/>
    <w:rsid w:val="00C438B8"/>
    <w:rsid w:val="00C47982"/>
    <w:rsid w:val="00C93D05"/>
    <w:rsid w:val="00CD4473"/>
    <w:rsid w:val="00D012E9"/>
    <w:rsid w:val="00D32748"/>
    <w:rsid w:val="00D85209"/>
    <w:rsid w:val="00DA6AA9"/>
    <w:rsid w:val="00DF01A5"/>
    <w:rsid w:val="00E5279E"/>
    <w:rsid w:val="00E71AB1"/>
    <w:rsid w:val="00EF6543"/>
    <w:rsid w:val="00F071AE"/>
    <w:rsid w:val="00F24CFF"/>
    <w:rsid w:val="00F55C58"/>
    <w:rsid w:val="00FC53F5"/>
    <w:rsid w:val="01C32ED6"/>
    <w:rsid w:val="04256DDD"/>
    <w:rsid w:val="092F836A"/>
    <w:rsid w:val="0C3FCF71"/>
    <w:rsid w:val="156B6851"/>
    <w:rsid w:val="16876571"/>
    <w:rsid w:val="1B2A7E6A"/>
    <w:rsid w:val="1CB8A42C"/>
    <w:rsid w:val="242C4A08"/>
    <w:rsid w:val="295D10A7"/>
    <w:rsid w:val="2A8F993E"/>
    <w:rsid w:val="2F7A2539"/>
    <w:rsid w:val="34D52F32"/>
    <w:rsid w:val="3CB7A5DE"/>
    <w:rsid w:val="4698F3E5"/>
    <w:rsid w:val="500829A0"/>
    <w:rsid w:val="5CB06B05"/>
    <w:rsid w:val="6F8DF5AA"/>
    <w:rsid w:val="70639D3A"/>
    <w:rsid w:val="75423D51"/>
    <w:rsid w:val="7E323BA0"/>
    <w:rsid w:val="7EB7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E249A7"/>
  <w15:chartTrackingRefBased/>
  <w15:docId w15:val="{22D979D6-CCCD-465D-AAD8-47E85265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8B8"/>
  </w:style>
  <w:style w:type="paragraph" w:styleId="Nagwek1">
    <w:name w:val="heading 1"/>
    <w:basedOn w:val="Normalny"/>
    <w:next w:val="Normalny"/>
    <w:link w:val="Nagwek1Znak"/>
    <w:uiPriority w:val="9"/>
    <w:qFormat/>
    <w:rsid w:val="00844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4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8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38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38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38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38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38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38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9F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4459F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43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38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38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38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38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38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38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3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3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8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3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3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38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38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38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8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38B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A734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734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4CFF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4459F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F24CFF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F24CFF"/>
    <w:pPr>
      <w:spacing w:after="100"/>
      <w:ind w:left="480"/>
    </w:pPr>
  </w:style>
  <w:style w:type="paragraph" w:styleId="Poprawka">
    <w:name w:val="Revision"/>
    <w:hidden/>
    <w:uiPriority w:val="99"/>
    <w:semiHidden/>
    <w:rsid w:val="00CD447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44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59F"/>
  </w:style>
  <w:style w:type="paragraph" w:styleId="Stopka">
    <w:name w:val="footer"/>
    <w:basedOn w:val="Normalny"/>
    <w:link w:val="StopkaZnak"/>
    <w:uiPriority w:val="99"/>
    <w:unhideWhenUsed/>
    <w:rsid w:val="00844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zarzadzanie-efektywnosci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zarzadzanie-efektywnoscia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arzadzanie-efektywnosci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zarzadzanie-efektywnoscia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zarzadzanie-efektywnoscia" TargetMode="Externa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zarzadzanie-efektywnosci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6C051-DA28-48E7-BE79-89141B030D33}">
  <ds:schemaRefs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ba893494-9f1a-4720-a2a4-5c885cf0f47a"/>
    <ds:schemaRef ds:uri="http://schemas.microsoft.com/office/2006/metadata/properties"/>
    <ds:schemaRef ds:uri="http://schemas.microsoft.com/office/infopath/2007/PartnerControls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96C2AE68-6D74-4B7E-9A1F-E19612B65B7E}"/>
</file>

<file path=customXml/itemProps3.xml><?xml version="1.0" encoding="utf-8"?>
<ds:datastoreItem xmlns:ds="http://schemas.openxmlformats.org/officeDocument/2006/customXml" ds:itemID="{310876E7-59A0-455A-A853-D4B067012C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697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69</cp:revision>
  <dcterms:created xsi:type="dcterms:W3CDTF">2025-08-26T13:04:00Z</dcterms:created>
  <dcterms:modified xsi:type="dcterms:W3CDTF">2025-12-30T08:17:00Z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